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4390" w14:textId="2AB2D5DD" w:rsidR="00D06E21" w:rsidRPr="00F25844" w:rsidRDefault="00D06E21" w:rsidP="00D06E21">
      <w:pPr>
        <w:jc w:val="center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7"/>
        <w:gridCol w:w="2537"/>
        <w:gridCol w:w="2464"/>
        <w:gridCol w:w="2283"/>
        <w:gridCol w:w="2501"/>
        <w:gridCol w:w="1884"/>
      </w:tblGrid>
      <w:tr w:rsidR="00D06E21" w:rsidRPr="00F25844" w14:paraId="27B23A92" w14:textId="77777777" w:rsidTr="00F25844">
        <w:tc>
          <w:tcPr>
            <w:tcW w:w="13996" w:type="dxa"/>
            <w:gridSpan w:val="6"/>
            <w:shd w:val="clear" w:color="auto" w:fill="E2EFD9" w:themeFill="accent6" w:themeFillTint="33"/>
          </w:tcPr>
          <w:p w14:paraId="65C58FA5" w14:textId="77777777" w:rsidR="00D06E21" w:rsidRPr="00F25844" w:rsidRDefault="00D06E21" w:rsidP="00D06E21">
            <w:pPr>
              <w:jc w:val="center"/>
              <w:rPr>
                <w:sz w:val="20"/>
                <w:szCs w:val="20"/>
              </w:rPr>
            </w:pPr>
          </w:p>
          <w:p w14:paraId="48A3FCF2" w14:textId="3D066485" w:rsidR="00D06E21" w:rsidRPr="00F25844" w:rsidRDefault="00F25844" w:rsidP="00D06E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PLATFROMA/</w:t>
            </w:r>
            <w:r w:rsidR="00D06E21" w:rsidRPr="00F25844">
              <w:rPr>
                <w:b/>
                <w:bCs/>
                <w:sz w:val="20"/>
                <w:szCs w:val="20"/>
              </w:rPr>
              <w:t xml:space="preserve">SYSTEM </w:t>
            </w:r>
            <w:r w:rsidR="008C7765">
              <w:rPr>
                <w:b/>
                <w:bCs/>
                <w:sz w:val="20"/>
                <w:szCs w:val="20"/>
              </w:rPr>
              <w:br/>
            </w:r>
            <w:r w:rsidR="00D73D81">
              <w:rPr>
                <w:b/>
                <w:bCs/>
                <w:sz w:val="20"/>
                <w:szCs w:val="20"/>
              </w:rPr>
              <w:t xml:space="preserve">- </w:t>
            </w:r>
            <w:r w:rsidR="008C7765">
              <w:rPr>
                <w:b/>
                <w:bCs/>
                <w:sz w:val="20"/>
                <w:szCs w:val="20"/>
              </w:rPr>
              <w:t xml:space="preserve">ZAKRES </w:t>
            </w:r>
            <w:r w:rsidR="00D73D81">
              <w:rPr>
                <w:b/>
                <w:bCs/>
                <w:sz w:val="20"/>
                <w:szCs w:val="20"/>
              </w:rPr>
              <w:t>FUNKCJONALNOŚCI</w:t>
            </w:r>
          </w:p>
          <w:p w14:paraId="749588E9" w14:textId="77777777" w:rsidR="00D06E21" w:rsidRPr="00F25844" w:rsidRDefault="00D06E21" w:rsidP="00D06E21">
            <w:pPr>
              <w:jc w:val="center"/>
              <w:rPr>
                <w:sz w:val="20"/>
                <w:szCs w:val="20"/>
              </w:rPr>
            </w:pPr>
          </w:p>
        </w:tc>
      </w:tr>
      <w:tr w:rsidR="00DF6212" w:rsidRPr="00F25844" w14:paraId="390554BD" w14:textId="77777777" w:rsidTr="00D73CEF">
        <w:tc>
          <w:tcPr>
            <w:tcW w:w="2327" w:type="dxa"/>
            <w:shd w:val="clear" w:color="auto" w:fill="E2EFD9" w:themeFill="accent6" w:themeFillTint="33"/>
          </w:tcPr>
          <w:p w14:paraId="58ABD747" w14:textId="77777777" w:rsidR="00DF6212" w:rsidRDefault="00DF6212" w:rsidP="00D06E21">
            <w:pPr>
              <w:jc w:val="center"/>
              <w:rPr>
                <w:sz w:val="20"/>
                <w:szCs w:val="20"/>
              </w:rPr>
            </w:pPr>
            <w:r w:rsidRPr="00F25844">
              <w:rPr>
                <w:sz w:val="20"/>
                <w:szCs w:val="20"/>
              </w:rPr>
              <w:t>MODUŁ OGÓLNY</w:t>
            </w:r>
          </w:p>
          <w:p w14:paraId="16D024BD" w14:textId="493FD913" w:rsidR="00DF6212" w:rsidRPr="00F25844" w:rsidRDefault="00DF6212" w:rsidP="00D06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FRONTPAGE</w:t>
            </w:r>
          </w:p>
        </w:tc>
        <w:tc>
          <w:tcPr>
            <w:tcW w:w="5001" w:type="dxa"/>
            <w:gridSpan w:val="2"/>
            <w:shd w:val="clear" w:color="auto" w:fill="E2EFD9" w:themeFill="accent6" w:themeFillTint="33"/>
          </w:tcPr>
          <w:p w14:paraId="5D8DF125" w14:textId="77777777" w:rsidR="00DF6212" w:rsidRDefault="00DF6212" w:rsidP="00D06E21">
            <w:pPr>
              <w:jc w:val="center"/>
              <w:rPr>
                <w:sz w:val="20"/>
                <w:szCs w:val="20"/>
              </w:rPr>
            </w:pPr>
            <w:r w:rsidRPr="00F25844">
              <w:rPr>
                <w:sz w:val="20"/>
                <w:szCs w:val="20"/>
              </w:rPr>
              <w:t>MODUŁ DIAGNOSTYCZNY</w:t>
            </w:r>
          </w:p>
          <w:p w14:paraId="03CB9520" w14:textId="29690324" w:rsidR="00DF6212" w:rsidRPr="004918B7" w:rsidRDefault="00DF6212" w:rsidP="00D06E2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(anonimowy)</w:t>
            </w:r>
          </w:p>
        </w:tc>
        <w:tc>
          <w:tcPr>
            <w:tcW w:w="4784" w:type="dxa"/>
            <w:gridSpan w:val="2"/>
            <w:shd w:val="clear" w:color="auto" w:fill="E2EFD9" w:themeFill="accent6" w:themeFillTint="33"/>
          </w:tcPr>
          <w:p w14:paraId="606E7FBC" w14:textId="77777777" w:rsidR="00DF6212" w:rsidRPr="00F25844" w:rsidRDefault="00DF6212" w:rsidP="00D06E21">
            <w:pPr>
              <w:jc w:val="center"/>
              <w:rPr>
                <w:sz w:val="20"/>
                <w:szCs w:val="20"/>
              </w:rPr>
            </w:pPr>
            <w:r w:rsidRPr="00F25844">
              <w:rPr>
                <w:sz w:val="20"/>
                <w:szCs w:val="20"/>
              </w:rPr>
              <w:t xml:space="preserve">MODUŁ </w:t>
            </w:r>
          </w:p>
          <w:p w14:paraId="7E5DBD40" w14:textId="0E7CAFBC" w:rsidR="00DF6212" w:rsidRPr="00F25844" w:rsidRDefault="00DF6212" w:rsidP="00D06E21">
            <w:pPr>
              <w:jc w:val="center"/>
              <w:rPr>
                <w:sz w:val="20"/>
                <w:szCs w:val="20"/>
              </w:rPr>
            </w:pPr>
            <w:r w:rsidRPr="00F25844">
              <w:rPr>
                <w:sz w:val="20"/>
                <w:szCs w:val="20"/>
              </w:rPr>
              <w:t>MATERIAŁY EDUKACYJNE</w:t>
            </w:r>
          </w:p>
        </w:tc>
        <w:tc>
          <w:tcPr>
            <w:tcW w:w="1884" w:type="dxa"/>
            <w:shd w:val="clear" w:color="auto" w:fill="E2EFD9" w:themeFill="accent6" w:themeFillTint="33"/>
          </w:tcPr>
          <w:p w14:paraId="2B028D7F" w14:textId="77777777" w:rsidR="00DF6212" w:rsidRPr="00F93278" w:rsidRDefault="00DF6212" w:rsidP="00D06E21">
            <w:pPr>
              <w:jc w:val="center"/>
              <w:rPr>
                <w:sz w:val="20"/>
                <w:szCs w:val="20"/>
              </w:rPr>
            </w:pPr>
            <w:r w:rsidRPr="00F93278">
              <w:rPr>
                <w:sz w:val="20"/>
                <w:szCs w:val="20"/>
              </w:rPr>
              <w:t>MODUŁ</w:t>
            </w:r>
          </w:p>
          <w:p w14:paraId="6D322D6B" w14:textId="7E135935" w:rsidR="00DF6212" w:rsidRPr="00F93278" w:rsidRDefault="00DF6212" w:rsidP="00D06E21">
            <w:pPr>
              <w:jc w:val="center"/>
              <w:rPr>
                <w:sz w:val="20"/>
                <w:szCs w:val="20"/>
              </w:rPr>
            </w:pPr>
            <w:r w:rsidRPr="00F93278">
              <w:rPr>
                <w:sz w:val="20"/>
                <w:szCs w:val="20"/>
              </w:rPr>
              <w:t>KONTAKT</w:t>
            </w:r>
          </w:p>
        </w:tc>
      </w:tr>
      <w:tr w:rsidR="00DF6212" w:rsidRPr="00F25844" w14:paraId="154021BB" w14:textId="77777777" w:rsidTr="006268C5">
        <w:tc>
          <w:tcPr>
            <w:tcW w:w="2327" w:type="dxa"/>
          </w:tcPr>
          <w:p w14:paraId="0E7E6433" w14:textId="4790329E" w:rsidR="00DF6212" w:rsidRPr="00F25844" w:rsidRDefault="00DF6212" w:rsidP="00F25844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F25844">
              <w:rPr>
                <w:sz w:val="20"/>
                <w:szCs w:val="20"/>
              </w:rPr>
              <w:t>O NAS</w:t>
            </w:r>
          </w:p>
          <w:p w14:paraId="01F2C0D4" w14:textId="0C2C2195" w:rsidR="00DF6212" w:rsidRPr="00F25844" w:rsidRDefault="00DF6212" w:rsidP="00F25844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F25844">
              <w:rPr>
                <w:sz w:val="20"/>
                <w:szCs w:val="20"/>
              </w:rPr>
              <w:t>KIM JESTEŚMY</w:t>
            </w:r>
          </w:p>
          <w:p w14:paraId="14111B16" w14:textId="03414A2E" w:rsidR="00DF6212" w:rsidRPr="00F25844" w:rsidRDefault="00DF6212" w:rsidP="00F25844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F25844">
              <w:rPr>
                <w:sz w:val="20"/>
                <w:szCs w:val="20"/>
              </w:rPr>
              <w:t>CO ROBIMY</w:t>
            </w:r>
          </w:p>
          <w:p w14:paraId="7AC77FBA" w14:textId="18E45B65" w:rsidR="00DF6212" w:rsidRPr="00F25844" w:rsidRDefault="00DF6212" w:rsidP="00F25844">
            <w:pPr>
              <w:pStyle w:val="Akapitzlis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F25844">
              <w:rPr>
                <w:sz w:val="20"/>
                <w:szCs w:val="20"/>
              </w:rPr>
              <w:t>ZESPÓŁ</w:t>
            </w:r>
          </w:p>
          <w:p w14:paraId="6D2B0D1E" w14:textId="77777777" w:rsidR="00DF6212" w:rsidRDefault="00DF6212" w:rsidP="00F25844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F25844">
              <w:rPr>
                <w:sz w:val="20"/>
                <w:szCs w:val="20"/>
              </w:rPr>
              <w:t>AKTUALNOŚCI</w:t>
            </w:r>
          </w:p>
          <w:p w14:paraId="57B7DB74" w14:textId="77777777" w:rsidR="00DF6212" w:rsidRDefault="00DF6212" w:rsidP="00F25844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MODUŁ DIAGNOSTYCZNY</w:t>
            </w:r>
          </w:p>
          <w:p w14:paraId="2D77160B" w14:textId="60546FD4" w:rsidR="00DF6212" w:rsidRDefault="00DF6212" w:rsidP="00F25844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MODUŁ MATERIAŁY EDUKACYJNE</w:t>
            </w:r>
          </w:p>
          <w:p w14:paraId="2252F0E2" w14:textId="36C77083" w:rsidR="00F93278" w:rsidRDefault="00F93278" w:rsidP="00F25844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MODUŁ KONTAKT</w:t>
            </w:r>
          </w:p>
          <w:p w14:paraId="129FEA03" w14:textId="24154DBF" w:rsidR="00DF6212" w:rsidRPr="00F25844" w:rsidRDefault="00DF6212" w:rsidP="00F93278">
            <w:pPr>
              <w:pStyle w:val="Akapitzlist"/>
              <w:jc w:val="both"/>
              <w:rPr>
                <w:sz w:val="20"/>
                <w:szCs w:val="20"/>
              </w:rPr>
            </w:pPr>
          </w:p>
        </w:tc>
        <w:tc>
          <w:tcPr>
            <w:tcW w:w="5001" w:type="dxa"/>
            <w:gridSpan w:val="2"/>
            <w:shd w:val="clear" w:color="auto" w:fill="D0CECE" w:themeFill="background2" w:themeFillShade="E6"/>
          </w:tcPr>
          <w:p w14:paraId="7E5B61D8" w14:textId="1DBD475E" w:rsidR="00DF6212" w:rsidRDefault="00DF6212" w:rsidP="00DF6212">
            <w:pPr>
              <w:pStyle w:val="Akapitzlis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INNOWACYJNE </w:t>
            </w:r>
            <w:r w:rsidRPr="00D73D81">
              <w:rPr>
                <w:sz w:val="20"/>
                <w:szCs w:val="20"/>
              </w:rPr>
              <w:t xml:space="preserve">NARZĘDZIE </w:t>
            </w:r>
            <w:r>
              <w:rPr>
                <w:sz w:val="20"/>
                <w:szCs w:val="20"/>
              </w:rPr>
              <w:t>PRZESIEWOWE</w:t>
            </w:r>
          </w:p>
          <w:p w14:paraId="19533F56" w14:textId="7FC837B4" w:rsidR="00DF6212" w:rsidRPr="00DF6212" w:rsidRDefault="00DF6212" w:rsidP="00DF6212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083942B" w14:textId="1C168A47" w:rsidR="00DF6212" w:rsidRPr="00686B87" w:rsidRDefault="00DF6212" w:rsidP="00DF6212">
            <w:pPr>
              <w:jc w:val="both"/>
              <w:rPr>
                <w:sz w:val="20"/>
                <w:szCs w:val="20"/>
              </w:rPr>
            </w:pPr>
            <w:r w:rsidRPr="00DF6212">
              <w:rPr>
                <w:b/>
                <w:bCs/>
                <w:sz w:val="20"/>
                <w:szCs w:val="20"/>
              </w:rPr>
              <w:t>UŻYTKOWNIK: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86B87" w:rsidRPr="00686B87">
              <w:rPr>
                <w:sz w:val="20"/>
                <w:szCs w:val="20"/>
              </w:rPr>
              <w:t xml:space="preserve">młoda </w:t>
            </w:r>
            <w:r w:rsidRPr="00DF6212">
              <w:rPr>
                <w:sz w:val="20"/>
                <w:szCs w:val="20"/>
              </w:rPr>
              <w:t xml:space="preserve">osoba </w:t>
            </w:r>
            <w:r>
              <w:rPr>
                <w:sz w:val="20"/>
                <w:szCs w:val="20"/>
              </w:rPr>
              <w:t>studiująca w Uniwersytecie Warmińsko – Mazurskim w Olsztynie</w:t>
            </w:r>
            <w:r w:rsidR="00686B87">
              <w:rPr>
                <w:sz w:val="20"/>
                <w:szCs w:val="20"/>
              </w:rPr>
              <w:t xml:space="preserve"> na studiach pierwszego i drugiego stopnia oraz w szkole doktorskiej.</w:t>
            </w:r>
          </w:p>
          <w:p w14:paraId="47958826" w14:textId="3A691E9A" w:rsidR="00DF6212" w:rsidRDefault="00DF6212" w:rsidP="00DF6212">
            <w:pPr>
              <w:jc w:val="both"/>
              <w:rPr>
                <w:sz w:val="20"/>
                <w:szCs w:val="20"/>
              </w:rPr>
            </w:pPr>
          </w:p>
          <w:p w14:paraId="6DC7D74E" w14:textId="2ABA5A51" w:rsidR="00DF6212" w:rsidRPr="00DF6212" w:rsidRDefault="00DF6212" w:rsidP="00DF6212">
            <w:pPr>
              <w:jc w:val="both"/>
              <w:rPr>
                <w:b/>
                <w:bCs/>
                <w:sz w:val="20"/>
                <w:szCs w:val="20"/>
              </w:rPr>
            </w:pPr>
            <w:r w:rsidRPr="00DF6212">
              <w:rPr>
                <w:b/>
                <w:bCs/>
                <w:sz w:val="20"/>
                <w:szCs w:val="20"/>
              </w:rPr>
              <w:t>ZAKRES BADANIA:</w:t>
            </w:r>
          </w:p>
          <w:p w14:paraId="4E1E8108" w14:textId="0348E6AD" w:rsidR="00DF6212" w:rsidRDefault="00DF6212" w:rsidP="00DF6212">
            <w:pPr>
              <w:jc w:val="both"/>
              <w:rPr>
                <w:sz w:val="20"/>
                <w:szCs w:val="20"/>
              </w:rPr>
            </w:pPr>
          </w:p>
          <w:p w14:paraId="7E7042FB" w14:textId="0F32733A" w:rsidR="00DF6212" w:rsidRPr="00DF6212" w:rsidRDefault="00DF6212" w:rsidP="00DF6212">
            <w:pPr>
              <w:pStyle w:val="Akapitzlist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DF6212">
              <w:rPr>
                <w:sz w:val="20"/>
                <w:szCs w:val="20"/>
              </w:rPr>
              <w:t>określenie aktualnego stanu psychicznego i stopnia nasilenia kryzysu osoby studiującej uwzględniającego</w:t>
            </w:r>
            <w:r>
              <w:rPr>
                <w:sz w:val="20"/>
                <w:szCs w:val="20"/>
              </w:rPr>
              <w:t xml:space="preserve"> m.in.:</w:t>
            </w:r>
          </w:p>
          <w:p w14:paraId="33C3046C" w14:textId="118E3BD3" w:rsidR="00DF6212" w:rsidRDefault="00DF6212" w:rsidP="00DF6212">
            <w:pPr>
              <w:pStyle w:val="Akapitzlist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specyfikę kryzysu rozwojowego (np. adolescencja), cechy osobowości </w:t>
            </w:r>
            <w:r w:rsidR="00AE4A5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temperament</w:t>
            </w:r>
          </w:p>
          <w:p w14:paraId="180BBB27" w14:textId="6E69C485" w:rsidR="00DF6212" w:rsidRDefault="00DF6212" w:rsidP="00DF6212">
            <w:pPr>
              <w:pStyle w:val="Akapitzlist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specyfikę problemów osoby studiującej np. uczenie się, wybór przyszłego zawodu lub ścieżki zawodowej, budowanie relacji (interpersonalnych o charakterze intymnym jak i grupie rówieśniczej czy też pokrewnej grupie społecznej), tworzenie światopoglądu i rozwoju tożsamości</w:t>
            </w:r>
          </w:p>
          <w:p w14:paraId="6AA52237" w14:textId="394F77D2" w:rsidR="00686B87" w:rsidRDefault="00686B87" w:rsidP="00DF6212">
            <w:pPr>
              <w:pStyle w:val="Akapitzlist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specyfikę problemów osoby studiującej </w:t>
            </w:r>
            <w:r w:rsidR="00AE4A5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w uniwersytecie o charakterze regionalnym, a nie wielkomiejskim (ulokowanie uczelni w regionie </w:t>
            </w:r>
            <w:r w:rsidR="00AE4A5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o specyficznych potrzebach społecznych, pochodzenie studentów z małych miejscowości o niskim potencjale kulturowym oraz środowisk wykluczonych społecznie z długą historią bezrobocia)</w:t>
            </w:r>
          </w:p>
          <w:p w14:paraId="7723976A" w14:textId="5E7E960E" w:rsidR="00686B87" w:rsidRDefault="00686B87" w:rsidP="00DF6212">
            <w:pPr>
              <w:pStyle w:val="Akapitzlist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specyfikę problemów osoby studiującej </w:t>
            </w:r>
            <w:r w:rsidR="00AE4A5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w Uniwersytecie o charakterze </w:t>
            </w:r>
            <w:proofErr w:type="spellStart"/>
            <w:r>
              <w:rPr>
                <w:sz w:val="20"/>
                <w:szCs w:val="20"/>
              </w:rPr>
              <w:lastRenderedPageBreak/>
              <w:t>multidyscyplinarnym</w:t>
            </w:r>
            <w:proofErr w:type="spellEnd"/>
            <w:r>
              <w:rPr>
                <w:sz w:val="20"/>
                <w:szCs w:val="20"/>
              </w:rPr>
              <w:t xml:space="preserve"> tj. obejmującym wiele profili i kierunków kształcenia</w:t>
            </w:r>
          </w:p>
          <w:p w14:paraId="7EF5F934" w14:textId="27A63BAC" w:rsidR="00DF6212" w:rsidRPr="00DF6212" w:rsidRDefault="00DF6212" w:rsidP="00DF6212">
            <w:pPr>
              <w:pStyle w:val="Akapitzlist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DF6212">
              <w:rPr>
                <w:sz w:val="20"/>
                <w:szCs w:val="20"/>
              </w:rPr>
              <w:t>zachowanie/myśli/emocje</w:t>
            </w:r>
          </w:p>
          <w:p w14:paraId="1B03CB81" w14:textId="36D6F0A0" w:rsidR="00DF6212" w:rsidRDefault="00DF6212" w:rsidP="00DF6212">
            <w:pPr>
              <w:pStyle w:val="Akapitzlist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diagnozę różnicową </w:t>
            </w:r>
          </w:p>
          <w:p w14:paraId="6ED9F8B9" w14:textId="77777777" w:rsidR="00DF6212" w:rsidRPr="00DF6212" w:rsidRDefault="00DF6212" w:rsidP="00686B87">
            <w:pPr>
              <w:pStyle w:val="Akapitzlist"/>
              <w:ind w:left="1440"/>
              <w:jc w:val="both"/>
              <w:rPr>
                <w:sz w:val="20"/>
                <w:szCs w:val="20"/>
              </w:rPr>
            </w:pPr>
          </w:p>
          <w:p w14:paraId="5A05398A" w14:textId="5CD9E24C" w:rsidR="00DF6212" w:rsidRPr="00DF6212" w:rsidRDefault="00DF6212" w:rsidP="00DF6212">
            <w:pPr>
              <w:pStyle w:val="Akapitzlist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w podstawowym zakresie źródeł kryzysu</w:t>
            </w:r>
          </w:p>
          <w:p w14:paraId="5F7003B2" w14:textId="77777777" w:rsidR="00DF6212" w:rsidRPr="00DF6212" w:rsidRDefault="00DF6212" w:rsidP="00DF6212">
            <w:pPr>
              <w:jc w:val="both"/>
              <w:rPr>
                <w:sz w:val="20"/>
                <w:szCs w:val="20"/>
              </w:rPr>
            </w:pPr>
          </w:p>
          <w:p w14:paraId="62C646EF" w14:textId="77777777" w:rsidR="00DF6212" w:rsidRDefault="00DF6212" w:rsidP="009E54CE">
            <w:pPr>
              <w:jc w:val="both"/>
              <w:rPr>
                <w:sz w:val="20"/>
                <w:szCs w:val="20"/>
              </w:rPr>
            </w:pPr>
          </w:p>
          <w:p w14:paraId="45F05A7A" w14:textId="32C6B5A9" w:rsidR="00DF6212" w:rsidRDefault="00DF6212" w:rsidP="009E54CE">
            <w:pPr>
              <w:jc w:val="both"/>
              <w:rPr>
                <w:sz w:val="20"/>
                <w:szCs w:val="20"/>
              </w:rPr>
            </w:pPr>
            <w:r w:rsidRPr="00DF6212">
              <w:rPr>
                <w:b/>
                <w:bCs/>
                <w:sz w:val="20"/>
                <w:szCs w:val="20"/>
              </w:rPr>
              <w:t>FORMA:</w:t>
            </w:r>
            <w:r>
              <w:rPr>
                <w:sz w:val="20"/>
                <w:szCs w:val="20"/>
              </w:rPr>
              <w:t xml:space="preserve"> dowolna, dostosowana do potrzeb użytkownika tj. osoby studiującej i uwzgledniająca trendy w formach przekazu skierowanych do osób młodych</w:t>
            </w:r>
          </w:p>
          <w:p w14:paraId="18B921FF" w14:textId="77777777" w:rsidR="00DF6212" w:rsidRDefault="00DF6212" w:rsidP="009E54CE">
            <w:pPr>
              <w:jc w:val="both"/>
              <w:rPr>
                <w:sz w:val="20"/>
                <w:szCs w:val="20"/>
              </w:rPr>
            </w:pPr>
          </w:p>
          <w:p w14:paraId="6B9C3D3A" w14:textId="269BB19D" w:rsidR="00DF6212" w:rsidRDefault="00DF6212" w:rsidP="009E54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(np. test przesiewowy, symulacja rozmowy, infografiki, filmy itp.)</w:t>
            </w:r>
          </w:p>
          <w:p w14:paraId="16D8A4DB" w14:textId="10392733" w:rsidR="00DF6212" w:rsidRDefault="00DF6212" w:rsidP="009E54CE">
            <w:pPr>
              <w:jc w:val="both"/>
              <w:rPr>
                <w:sz w:val="20"/>
                <w:szCs w:val="20"/>
              </w:rPr>
            </w:pPr>
          </w:p>
          <w:p w14:paraId="7BA1877F" w14:textId="74E36974" w:rsidR="00DF6212" w:rsidRDefault="00DF6212" w:rsidP="009E54CE">
            <w:pPr>
              <w:jc w:val="both"/>
              <w:rPr>
                <w:sz w:val="20"/>
                <w:szCs w:val="20"/>
              </w:rPr>
            </w:pPr>
            <w:r w:rsidRPr="00DF6212">
              <w:rPr>
                <w:b/>
                <w:bCs/>
                <w:sz w:val="20"/>
                <w:szCs w:val="20"/>
              </w:rPr>
              <w:t>ŚREDNI CZAS BADANIA:</w:t>
            </w:r>
            <w:r>
              <w:rPr>
                <w:sz w:val="20"/>
                <w:szCs w:val="20"/>
              </w:rPr>
              <w:t xml:space="preserve"> 10 – 12 minut na osobę</w:t>
            </w:r>
          </w:p>
          <w:p w14:paraId="409BF740" w14:textId="77777777" w:rsidR="00DF6212" w:rsidRDefault="00DF6212" w:rsidP="009E54CE">
            <w:pPr>
              <w:jc w:val="both"/>
              <w:rPr>
                <w:sz w:val="20"/>
                <w:szCs w:val="20"/>
              </w:rPr>
            </w:pPr>
          </w:p>
          <w:p w14:paraId="791B299C" w14:textId="77777777" w:rsidR="00DF6212" w:rsidRPr="00F25844" w:rsidRDefault="00DF6212" w:rsidP="00D06E21">
            <w:pPr>
              <w:pStyle w:val="Akapitzlist"/>
              <w:jc w:val="both"/>
              <w:rPr>
                <w:sz w:val="20"/>
                <w:szCs w:val="20"/>
              </w:rPr>
            </w:pPr>
          </w:p>
          <w:p w14:paraId="22183757" w14:textId="31D9FDA6" w:rsidR="00DF6212" w:rsidRDefault="00DF6212" w:rsidP="00D73D81">
            <w:pPr>
              <w:pStyle w:val="Akapitzlis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F25844">
              <w:rPr>
                <w:sz w:val="20"/>
                <w:szCs w:val="20"/>
              </w:rPr>
              <w:t xml:space="preserve">RAPORT (MAX. PÓŁ STRONY, INFOGRAFIKA, 3 MOŻLIWE </w:t>
            </w:r>
            <w:r>
              <w:rPr>
                <w:sz w:val="20"/>
                <w:szCs w:val="20"/>
              </w:rPr>
              <w:t>KATEGORIE KOMUNIKATU + METODA RADZENIA SOBIE Z PROBLEMEM</w:t>
            </w:r>
            <w:r w:rsidR="00C30884">
              <w:rPr>
                <w:sz w:val="20"/>
                <w:szCs w:val="20"/>
              </w:rPr>
              <w:t>)</w:t>
            </w:r>
          </w:p>
          <w:p w14:paraId="39F78867" w14:textId="77777777" w:rsidR="00DF6212" w:rsidRPr="00F25844" w:rsidRDefault="00DF6212" w:rsidP="00DF6212">
            <w:pPr>
              <w:pStyle w:val="Akapitzlist"/>
              <w:jc w:val="both"/>
              <w:rPr>
                <w:sz w:val="20"/>
                <w:szCs w:val="20"/>
              </w:rPr>
            </w:pPr>
          </w:p>
          <w:p w14:paraId="160FD8C1" w14:textId="209B96B9" w:rsidR="00DF6212" w:rsidRDefault="00DF6212" w:rsidP="00BF1E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Sposób prezentowania wyników nie powinien stygmatyzować</w:t>
            </w:r>
            <w:r w:rsidR="00AE4A50">
              <w:rPr>
                <w:sz w:val="20"/>
                <w:szCs w:val="20"/>
              </w:rPr>
              <w:t xml:space="preserve"> użytkownika. </w:t>
            </w:r>
          </w:p>
          <w:p w14:paraId="382DA70C" w14:textId="4AC046F2" w:rsidR="00F93278" w:rsidRDefault="00F93278" w:rsidP="00BF1E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wypełnieniu testu system zapisuje raport w anonimowej formie prezentując użytkownikowi unikalny kod. Po wprowadzeniu kodu przez terapeutę otrzymuje on dostęp do </w:t>
            </w:r>
            <w:r w:rsidR="00AE4A50">
              <w:rPr>
                <w:sz w:val="20"/>
                <w:szCs w:val="20"/>
              </w:rPr>
              <w:t>dokumentu.</w:t>
            </w:r>
            <w:r>
              <w:rPr>
                <w:sz w:val="20"/>
                <w:szCs w:val="20"/>
              </w:rPr>
              <w:t xml:space="preserve"> </w:t>
            </w:r>
          </w:p>
          <w:p w14:paraId="78AABA53" w14:textId="4C018093" w:rsidR="00F444E9" w:rsidRDefault="00F444E9" w:rsidP="00BF1E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 ma zapisywać datę utworzenia raportu oraz czas </w:t>
            </w:r>
            <w:r w:rsidR="00AE4A50">
              <w:rPr>
                <w:sz w:val="20"/>
                <w:szCs w:val="20"/>
              </w:rPr>
              <w:t xml:space="preserve">jego </w:t>
            </w:r>
            <w:r>
              <w:rPr>
                <w:sz w:val="20"/>
                <w:szCs w:val="20"/>
              </w:rPr>
              <w:t xml:space="preserve">wypełniania. </w:t>
            </w:r>
          </w:p>
          <w:p w14:paraId="78FB16E9" w14:textId="77777777" w:rsidR="00DF6212" w:rsidRPr="00BF1EE5" w:rsidRDefault="00DF6212" w:rsidP="00BF1EE5">
            <w:pPr>
              <w:jc w:val="both"/>
              <w:rPr>
                <w:sz w:val="20"/>
                <w:szCs w:val="20"/>
              </w:rPr>
            </w:pPr>
          </w:p>
          <w:p w14:paraId="53AAEEB1" w14:textId="77777777" w:rsidR="00DF6212" w:rsidRDefault="00DF6212" w:rsidP="00D73D81">
            <w:pPr>
              <w:pStyle w:val="Akapitzlis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F25844">
              <w:rPr>
                <w:sz w:val="20"/>
                <w:szCs w:val="20"/>
              </w:rPr>
              <w:t>MOŻLIWOŚĆ ZAPISANIA SIĘ NA SPOTKANIE Z TERAPEUTĄ I WYSŁANIA RAPORTU (PO ZALOGOWANIU)</w:t>
            </w:r>
          </w:p>
          <w:p w14:paraId="5F93D47D" w14:textId="77777777" w:rsidR="00DF6212" w:rsidRPr="00BF1EE5" w:rsidRDefault="00DF6212" w:rsidP="00BF1EE5">
            <w:pPr>
              <w:pStyle w:val="Akapitzlist"/>
              <w:rPr>
                <w:sz w:val="20"/>
                <w:szCs w:val="20"/>
              </w:rPr>
            </w:pPr>
          </w:p>
          <w:p w14:paraId="454BB798" w14:textId="77777777" w:rsidR="00DF6212" w:rsidRDefault="00DF6212" w:rsidP="00BF1E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Otrzymane raporty (tylko w przypadku zalogowania i przesłania do ACW) będą wykorzystywane do różnego rodzaju analiz dotyczących dobrostanu psychicznego studentów UWM.</w:t>
            </w:r>
          </w:p>
          <w:p w14:paraId="04CF298C" w14:textId="0F30EEF8" w:rsidR="00DF6212" w:rsidRDefault="00DF6212" w:rsidP="00BF1E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Pozostałe dane (raporty) są przetrzymywane na serwerze i służą wyłącznie do generowania danych statystycznych (np. </w:t>
            </w:r>
            <w:r w:rsidR="008C7765">
              <w:rPr>
                <w:sz w:val="20"/>
                <w:szCs w:val="20"/>
              </w:rPr>
              <w:t xml:space="preserve">liczba </w:t>
            </w:r>
            <w:r>
              <w:rPr>
                <w:sz w:val="20"/>
                <w:szCs w:val="20"/>
              </w:rPr>
              <w:t>wypełnionych ankiet, wyniki diagnozy  itp.)</w:t>
            </w:r>
          </w:p>
          <w:p w14:paraId="47DC1BF8" w14:textId="77777777" w:rsidR="00DF6212" w:rsidRDefault="00DF6212" w:rsidP="00BF1EE5">
            <w:pPr>
              <w:jc w:val="both"/>
              <w:rPr>
                <w:sz w:val="20"/>
                <w:szCs w:val="20"/>
              </w:rPr>
            </w:pPr>
          </w:p>
          <w:p w14:paraId="29FA7C09" w14:textId="276BB1A0" w:rsidR="00DF6212" w:rsidRPr="00DF6212" w:rsidRDefault="00DF6212" w:rsidP="00DF6212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Po otrzymaniu raportu na stronie powinny pojawić się kanały kontaktu z ACW oraz innymi ośrodkami w okolicy UWM</w:t>
            </w:r>
            <w:r w:rsidR="00AE4A50">
              <w:rPr>
                <w:sz w:val="20"/>
                <w:szCs w:val="20"/>
              </w:rPr>
              <w:t xml:space="preserve"> w Olsztynie.</w:t>
            </w:r>
          </w:p>
        </w:tc>
        <w:tc>
          <w:tcPr>
            <w:tcW w:w="4784" w:type="dxa"/>
            <w:gridSpan w:val="2"/>
            <w:shd w:val="clear" w:color="auto" w:fill="D0CECE" w:themeFill="background2" w:themeFillShade="E6"/>
          </w:tcPr>
          <w:p w14:paraId="76F3564B" w14:textId="77777777" w:rsidR="00DF6212" w:rsidRPr="00F25844" w:rsidRDefault="00DF6212" w:rsidP="00F25844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F25844">
              <w:rPr>
                <w:sz w:val="20"/>
                <w:szCs w:val="20"/>
              </w:rPr>
              <w:lastRenderedPageBreak/>
              <w:t>MATERIAŁY EDUKACYJNE W FORMIE:</w:t>
            </w:r>
          </w:p>
          <w:p w14:paraId="1ECBADDE" w14:textId="77777777" w:rsidR="00DF6212" w:rsidRDefault="00DF6212" w:rsidP="00DF6212">
            <w:pPr>
              <w:pStyle w:val="Akapitzlist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F25844">
              <w:rPr>
                <w:sz w:val="20"/>
                <w:szCs w:val="20"/>
              </w:rPr>
              <w:t>PDF (Z WYKORZYSTANIEM INFOGRAFIK)</w:t>
            </w:r>
          </w:p>
          <w:p w14:paraId="11C5AD29" w14:textId="77777777" w:rsidR="00DF6212" w:rsidRDefault="00DF6212" w:rsidP="00DF6212">
            <w:pPr>
              <w:pStyle w:val="Akapitzlist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DF6212">
              <w:rPr>
                <w:sz w:val="20"/>
                <w:szCs w:val="20"/>
              </w:rPr>
              <w:t>FILMÓW (LEKTOR, NAPISY, TŁUMACZ JĘZYKA MIGOWEGO)</w:t>
            </w:r>
          </w:p>
          <w:p w14:paraId="5DCCE0A6" w14:textId="7BF21968" w:rsidR="00DF6212" w:rsidRPr="00DF6212" w:rsidRDefault="00DF6212" w:rsidP="00DF6212">
            <w:pPr>
              <w:pStyle w:val="Akapitzlist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DF6212">
              <w:rPr>
                <w:sz w:val="20"/>
                <w:szCs w:val="20"/>
              </w:rPr>
              <w:t>PODCAST</w:t>
            </w:r>
          </w:p>
          <w:p w14:paraId="5B3333C2" w14:textId="77777777" w:rsidR="00DF6212" w:rsidRPr="00F25844" w:rsidRDefault="00DF6212" w:rsidP="00F25844">
            <w:pPr>
              <w:jc w:val="both"/>
              <w:rPr>
                <w:sz w:val="20"/>
                <w:szCs w:val="20"/>
              </w:rPr>
            </w:pPr>
          </w:p>
          <w:p w14:paraId="44515B3C" w14:textId="77777777" w:rsidR="00DF6212" w:rsidRDefault="00DF6212" w:rsidP="00F25844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F25844">
              <w:rPr>
                <w:sz w:val="20"/>
                <w:szCs w:val="20"/>
              </w:rPr>
              <w:t>MATERIAŁY POWINNE BYĆ KRÓTKIE, PRZEJRZYSTE, CZYTELNE</w:t>
            </w:r>
          </w:p>
          <w:p w14:paraId="5B0EFF68" w14:textId="77777777" w:rsidR="00DF6212" w:rsidRDefault="00DF6212" w:rsidP="00DF6212">
            <w:pPr>
              <w:jc w:val="both"/>
              <w:rPr>
                <w:sz w:val="20"/>
                <w:szCs w:val="20"/>
              </w:rPr>
            </w:pPr>
          </w:p>
          <w:p w14:paraId="70D2348D" w14:textId="2EF3D3BE" w:rsidR="00DF6212" w:rsidRPr="00DF6212" w:rsidRDefault="00DF6212" w:rsidP="00DF62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4B36ED73" w14:textId="09480E0E" w:rsidR="00DF6212" w:rsidRPr="00F93278" w:rsidRDefault="00DF6212" w:rsidP="00D06E21">
            <w:pPr>
              <w:jc w:val="center"/>
              <w:rPr>
                <w:sz w:val="20"/>
                <w:szCs w:val="20"/>
              </w:rPr>
            </w:pPr>
            <w:r w:rsidRPr="00F93278">
              <w:rPr>
                <w:sz w:val="20"/>
                <w:szCs w:val="20"/>
              </w:rPr>
              <w:t>DANE TELEADRESOWE</w:t>
            </w:r>
          </w:p>
        </w:tc>
      </w:tr>
      <w:tr w:rsidR="00F25844" w:rsidRPr="00F25844" w14:paraId="20DF826B" w14:textId="77777777" w:rsidTr="00F25844">
        <w:tc>
          <w:tcPr>
            <w:tcW w:w="13996" w:type="dxa"/>
            <w:gridSpan w:val="6"/>
            <w:shd w:val="clear" w:color="auto" w:fill="D9E2F3" w:themeFill="accent1" w:themeFillTint="33"/>
          </w:tcPr>
          <w:p w14:paraId="287D2563" w14:textId="07820C2F" w:rsidR="00F25844" w:rsidRDefault="00F25844" w:rsidP="00D06E21">
            <w:pPr>
              <w:jc w:val="center"/>
              <w:rPr>
                <w:sz w:val="20"/>
                <w:szCs w:val="20"/>
              </w:rPr>
            </w:pPr>
          </w:p>
          <w:p w14:paraId="231A1070" w14:textId="53E913F6" w:rsidR="00F25844" w:rsidRPr="00F25844" w:rsidRDefault="00F25844" w:rsidP="00D06E21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44">
              <w:rPr>
                <w:b/>
                <w:bCs/>
                <w:sz w:val="20"/>
                <w:szCs w:val="20"/>
              </w:rPr>
              <w:t>UŻYTKOWNIK</w:t>
            </w:r>
            <w:r w:rsidR="002D6C57">
              <w:rPr>
                <w:b/>
                <w:bCs/>
                <w:sz w:val="20"/>
                <w:szCs w:val="20"/>
              </w:rPr>
              <w:t xml:space="preserve"> (TRZY POZIOMY)</w:t>
            </w:r>
          </w:p>
          <w:p w14:paraId="306B566E" w14:textId="6410211A" w:rsidR="00F25844" w:rsidRPr="00F25844" w:rsidRDefault="00F25844" w:rsidP="00F25844">
            <w:pPr>
              <w:rPr>
                <w:sz w:val="20"/>
                <w:szCs w:val="20"/>
              </w:rPr>
            </w:pPr>
          </w:p>
        </w:tc>
      </w:tr>
      <w:tr w:rsidR="00BF1EE5" w:rsidRPr="00F25844" w14:paraId="6C87E305" w14:textId="77777777" w:rsidTr="00DF6212">
        <w:tc>
          <w:tcPr>
            <w:tcW w:w="4864" w:type="dxa"/>
            <w:gridSpan w:val="2"/>
          </w:tcPr>
          <w:p w14:paraId="63E2E78D" w14:textId="14734EDF" w:rsidR="00F25844" w:rsidRPr="00960C44" w:rsidRDefault="00F25844" w:rsidP="00960C44">
            <w:pPr>
              <w:pStyle w:val="Akapitzlist"/>
              <w:jc w:val="both"/>
              <w:rPr>
                <w:sz w:val="20"/>
                <w:szCs w:val="20"/>
              </w:rPr>
            </w:pPr>
            <w:r w:rsidRPr="00F25844">
              <w:rPr>
                <w:sz w:val="20"/>
                <w:szCs w:val="20"/>
              </w:rPr>
              <w:t>STUDENT/KLIENT ZEWNĘTRZNY</w:t>
            </w:r>
          </w:p>
        </w:tc>
        <w:tc>
          <w:tcPr>
            <w:tcW w:w="4747" w:type="dxa"/>
            <w:gridSpan w:val="2"/>
          </w:tcPr>
          <w:p w14:paraId="4C5605BE" w14:textId="129B6B2D" w:rsidR="00F25844" w:rsidRPr="00F25844" w:rsidRDefault="00F25844" w:rsidP="00F25844">
            <w:pPr>
              <w:pStyle w:val="Akapitzlist"/>
              <w:jc w:val="center"/>
              <w:rPr>
                <w:sz w:val="20"/>
                <w:szCs w:val="20"/>
              </w:rPr>
            </w:pPr>
            <w:r w:rsidRPr="00F25844">
              <w:rPr>
                <w:sz w:val="20"/>
                <w:szCs w:val="20"/>
              </w:rPr>
              <w:t>PRACOWNIK UWM</w:t>
            </w:r>
          </w:p>
        </w:tc>
        <w:tc>
          <w:tcPr>
            <w:tcW w:w="4385" w:type="dxa"/>
            <w:gridSpan w:val="2"/>
          </w:tcPr>
          <w:p w14:paraId="48C29982" w14:textId="742B221C" w:rsidR="00F25844" w:rsidRPr="00F25844" w:rsidRDefault="00F25844" w:rsidP="00D06E21">
            <w:pPr>
              <w:jc w:val="center"/>
              <w:rPr>
                <w:sz w:val="20"/>
                <w:szCs w:val="20"/>
              </w:rPr>
            </w:pPr>
            <w:r w:rsidRPr="00F25844">
              <w:rPr>
                <w:sz w:val="20"/>
                <w:szCs w:val="20"/>
              </w:rPr>
              <w:t>ADMINISTRATOR</w:t>
            </w:r>
          </w:p>
        </w:tc>
      </w:tr>
      <w:tr w:rsidR="00F25844" w:rsidRPr="00F25844" w14:paraId="5F53F21F" w14:textId="77777777" w:rsidTr="00F25844">
        <w:tc>
          <w:tcPr>
            <w:tcW w:w="13996" w:type="dxa"/>
            <w:gridSpan w:val="6"/>
            <w:shd w:val="clear" w:color="auto" w:fill="FFF2CC" w:themeFill="accent4" w:themeFillTint="33"/>
          </w:tcPr>
          <w:p w14:paraId="4BD434A8" w14:textId="77777777" w:rsidR="00F25844" w:rsidRDefault="00F25844" w:rsidP="00D06E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C3F7186" w14:textId="70700710" w:rsidR="00F25844" w:rsidRDefault="00F25844" w:rsidP="00D06E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WYMAGANIA TECHNICZNE</w:t>
            </w:r>
          </w:p>
          <w:p w14:paraId="341D33AB" w14:textId="26F4E69A" w:rsidR="00F25844" w:rsidRPr="00F25844" w:rsidRDefault="00F25844" w:rsidP="00D06E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F1EE5" w:rsidRPr="00F25844" w14:paraId="71990D4A" w14:textId="77777777" w:rsidTr="00DF6212">
        <w:tc>
          <w:tcPr>
            <w:tcW w:w="4864" w:type="dxa"/>
            <w:gridSpan w:val="2"/>
          </w:tcPr>
          <w:p w14:paraId="66DC864F" w14:textId="77777777" w:rsidR="00F25844" w:rsidRPr="00F25844" w:rsidRDefault="00F25844" w:rsidP="00F25844">
            <w:pPr>
              <w:pStyle w:val="Akapitzlist"/>
              <w:jc w:val="both"/>
              <w:rPr>
                <w:sz w:val="20"/>
                <w:szCs w:val="20"/>
              </w:rPr>
            </w:pPr>
          </w:p>
          <w:p w14:paraId="734E4EC2" w14:textId="77777777" w:rsidR="00F25844" w:rsidRPr="00630571" w:rsidRDefault="00F25844" w:rsidP="00630571">
            <w:pPr>
              <w:jc w:val="both"/>
              <w:rPr>
                <w:sz w:val="20"/>
                <w:szCs w:val="20"/>
              </w:rPr>
            </w:pPr>
            <w:r w:rsidRPr="00630571">
              <w:rPr>
                <w:sz w:val="20"/>
                <w:szCs w:val="20"/>
              </w:rPr>
              <w:t>SYSTEM WYMAGANIA:</w:t>
            </w:r>
          </w:p>
          <w:p w14:paraId="3F8C0B38" w14:textId="276457DF" w:rsidR="00630571" w:rsidRDefault="00630571" w:rsidP="00F25844">
            <w:pPr>
              <w:pStyle w:val="Akapitzlist"/>
              <w:jc w:val="both"/>
              <w:rPr>
                <w:sz w:val="20"/>
                <w:szCs w:val="20"/>
              </w:rPr>
            </w:pPr>
          </w:p>
          <w:p w14:paraId="4F8BBBE2" w14:textId="698A03E4" w:rsidR="00F444E9" w:rsidRDefault="00F444E9" w:rsidP="00F444E9">
            <w:pPr>
              <w:pStyle w:val="Akapitzlist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platforma ma być zamieszczona na serwerze Zamawiającego</w:t>
            </w:r>
            <w:r w:rsidR="00AE4A5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14:paraId="7D27EDE4" w14:textId="0F8C49D4" w:rsidR="00F444E9" w:rsidRDefault="00F444E9" w:rsidP="00F444E9">
            <w:pPr>
              <w:pStyle w:val="Akapitzlist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maksymalne parametry serwera 4 procesory, 16 GB </w:t>
            </w:r>
            <w:proofErr w:type="spellStart"/>
            <w:r>
              <w:rPr>
                <w:sz w:val="20"/>
                <w:szCs w:val="20"/>
              </w:rPr>
              <w:t>R</w:t>
            </w:r>
            <w:r w:rsidR="00E46586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u</w:t>
            </w:r>
            <w:proofErr w:type="spellEnd"/>
            <w:r w:rsidR="00AE4A50">
              <w:rPr>
                <w:sz w:val="20"/>
                <w:szCs w:val="20"/>
              </w:rPr>
              <w:t>,</w:t>
            </w:r>
          </w:p>
          <w:p w14:paraId="277EAF27" w14:textId="13F90E21" w:rsidR="00630571" w:rsidRDefault="00630571" w:rsidP="00630571">
            <w:pPr>
              <w:pStyle w:val="Akapitzlist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narzędzie powinno być wykorzystywane jednocześnie przez co najmniej 300 – 400 osób</w:t>
            </w:r>
            <w:r w:rsidR="00AE4A50">
              <w:rPr>
                <w:sz w:val="20"/>
                <w:szCs w:val="20"/>
              </w:rPr>
              <w:t>,</w:t>
            </w:r>
          </w:p>
          <w:p w14:paraId="57840AAA" w14:textId="549FBFBC" w:rsidR="00630571" w:rsidRDefault="00630571" w:rsidP="00630571">
            <w:pPr>
              <w:pStyle w:val="Akapitzlist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jednoczesnego wygenerowania 300 – 400 raportów</w:t>
            </w:r>
            <w:r w:rsidR="00AE4A50">
              <w:rPr>
                <w:sz w:val="20"/>
                <w:szCs w:val="20"/>
              </w:rPr>
              <w:t>,</w:t>
            </w:r>
          </w:p>
          <w:p w14:paraId="4072D66C" w14:textId="0F8B6E89" w:rsidR="00630571" w:rsidRPr="00C30884" w:rsidRDefault="00630571" w:rsidP="00630571">
            <w:pPr>
              <w:pStyle w:val="Akapitzlist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proofErr w:type="spellStart"/>
            <w:r w:rsidRPr="00C30884">
              <w:rPr>
                <w:sz w:val="20"/>
                <w:szCs w:val="20"/>
              </w:rPr>
              <w:t>frontpage</w:t>
            </w:r>
            <w:proofErr w:type="spellEnd"/>
            <w:r w:rsidR="00C30884">
              <w:rPr>
                <w:sz w:val="20"/>
                <w:szCs w:val="20"/>
              </w:rPr>
              <w:t xml:space="preserve"> – projekt po stronie wykonawcy</w:t>
            </w:r>
            <w:r w:rsidR="00AE4A50">
              <w:rPr>
                <w:sz w:val="20"/>
                <w:szCs w:val="20"/>
              </w:rPr>
              <w:t>,</w:t>
            </w:r>
            <w:r w:rsidRPr="00C30884">
              <w:rPr>
                <w:sz w:val="20"/>
                <w:szCs w:val="20"/>
              </w:rPr>
              <w:t xml:space="preserve"> </w:t>
            </w:r>
          </w:p>
          <w:p w14:paraId="6EAF0D0E" w14:textId="731C2C13" w:rsidR="00630571" w:rsidRDefault="00630571" w:rsidP="00630571">
            <w:pPr>
              <w:pStyle w:val="Akapitzlist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serwis (po stronie UWM)</w:t>
            </w:r>
            <w:r w:rsidR="00AE4A50">
              <w:rPr>
                <w:sz w:val="20"/>
                <w:szCs w:val="20"/>
              </w:rPr>
              <w:t>,</w:t>
            </w:r>
          </w:p>
          <w:p w14:paraId="4208F31C" w14:textId="1AD3B87C" w:rsidR="00630571" w:rsidRDefault="00630571" w:rsidP="00630571">
            <w:pPr>
              <w:pStyle w:val="Akapitzlist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utrzymanie (po stronie UWM)</w:t>
            </w:r>
            <w:r w:rsidR="00AE4A50">
              <w:rPr>
                <w:sz w:val="20"/>
                <w:szCs w:val="20"/>
              </w:rPr>
              <w:t>,</w:t>
            </w:r>
          </w:p>
          <w:p w14:paraId="24FBD70E" w14:textId="47592FF5" w:rsidR="00630571" w:rsidRDefault="00630571" w:rsidP="00630571">
            <w:pPr>
              <w:pStyle w:val="Akapitzlist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</w:t>
            </w:r>
            <w:r w:rsidR="00AE4A50">
              <w:rPr>
                <w:sz w:val="20"/>
                <w:szCs w:val="20"/>
              </w:rPr>
              <w:t>,</w:t>
            </w:r>
          </w:p>
          <w:p w14:paraId="3EB024CA" w14:textId="46753990" w:rsidR="00630571" w:rsidRDefault="00E46586" w:rsidP="00630571">
            <w:pPr>
              <w:pStyle w:val="Akapitzlist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dostarczenie pełnej </w:t>
            </w:r>
            <w:r w:rsidR="00630571">
              <w:rPr>
                <w:sz w:val="20"/>
                <w:szCs w:val="20"/>
              </w:rPr>
              <w:t>dokumentacj</w:t>
            </w:r>
            <w:r>
              <w:rPr>
                <w:sz w:val="20"/>
                <w:szCs w:val="20"/>
              </w:rPr>
              <w:t>i</w:t>
            </w:r>
            <w:r w:rsidR="00630571">
              <w:rPr>
                <w:sz w:val="20"/>
                <w:szCs w:val="20"/>
              </w:rPr>
              <w:t xml:space="preserve"> techniczn</w:t>
            </w:r>
            <w:r>
              <w:rPr>
                <w:sz w:val="20"/>
                <w:szCs w:val="20"/>
              </w:rPr>
              <w:t>ej, administracyjnej i wdrożeniowej zgodnej z dobrymi praktykami</w:t>
            </w:r>
            <w:r w:rsidR="00AE4A50">
              <w:rPr>
                <w:sz w:val="20"/>
                <w:szCs w:val="20"/>
              </w:rPr>
              <w:t>,</w:t>
            </w:r>
          </w:p>
          <w:p w14:paraId="36023F1B" w14:textId="77777777" w:rsidR="00960C44" w:rsidRDefault="00960C44" w:rsidP="00630571">
            <w:pPr>
              <w:pStyle w:val="Akapitzlist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trzy poziomy użytkownika: </w:t>
            </w:r>
          </w:p>
          <w:p w14:paraId="03E0B63B" w14:textId="5E143995" w:rsidR="00960C44" w:rsidRDefault="00960C44" w:rsidP="008C7765">
            <w:pPr>
              <w:pStyle w:val="Akapitzlist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klient zewnętrzny/dostęp do narzędzi i treści</w:t>
            </w:r>
          </w:p>
          <w:p w14:paraId="5F90ECB9" w14:textId="3DD5F0E4" w:rsidR="00960C44" w:rsidRDefault="00960C44" w:rsidP="008C7765">
            <w:pPr>
              <w:pStyle w:val="Akapitzlist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pracownik uczelni/dostęp do raportów, statystyk, eksport do SPSS</w:t>
            </w:r>
          </w:p>
          <w:p w14:paraId="76CA2E72" w14:textId="421F4FC9" w:rsidR="00960C44" w:rsidRDefault="00960C44" w:rsidP="008C7765">
            <w:pPr>
              <w:pStyle w:val="Akapitzlist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administrator/zarządzanie treściami</w:t>
            </w:r>
            <w:r w:rsidR="00AE4A5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14:paraId="1D4BE889" w14:textId="1A2E17FD" w:rsidR="00960C44" w:rsidRDefault="00960C44" w:rsidP="00960C44">
            <w:pPr>
              <w:pStyle w:val="Akapitzlist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struktura bazy danych</w:t>
            </w:r>
            <w:r w:rsidR="00AE4A5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14:paraId="589E6843" w14:textId="54E6588E" w:rsidR="00A25F49" w:rsidRDefault="00A25F49" w:rsidP="00960C44">
            <w:pPr>
              <w:pStyle w:val="Akapitzlist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rozwiązanie ma uwzględniać przeniesienie praw autorskich na </w:t>
            </w:r>
            <w:r w:rsidR="00AE4A50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amawiającego. </w:t>
            </w:r>
          </w:p>
          <w:p w14:paraId="0B364F18" w14:textId="158251ED" w:rsidR="00A25F49" w:rsidRPr="00960C44" w:rsidRDefault="00A25F49" w:rsidP="00A25F49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 ani wykorzystane </w:t>
            </w:r>
            <w:r w:rsidR="00AE4A50">
              <w:rPr>
                <w:sz w:val="20"/>
                <w:szCs w:val="20"/>
              </w:rPr>
              <w:t xml:space="preserve">do jego budowy </w:t>
            </w:r>
            <w:r>
              <w:rPr>
                <w:sz w:val="20"/>
                <w:szCs w:val="20"/>
              </w:rPr>
              <w:t xml:space="preserve">komponenty nie mogą w żaden sposób ograniczać praw Zamawiającego co do sposobu wykorzystania oprogramowania. </w:t>
            </w:r>
          </w:p>
          <w:p w14:paraId="50D7AD0A" w14:textId="510A944B" w:rsidR="00630571" w:rsidRDefault="00630571" w:rsidP="00630571">
            <w:pPr>
              <w:jc w:val="both"/>
              <w:rPr>
                <w:sz w:val="20"/>
                <w:szCs w:val="20"/>
              </w:rPr>
            </w:pPr>
          </w:p>
          <w:p w14:paraId="49A57E9F" w14:textId="41F575C0" w:rsidR="00630571" w:rsidRPr="00630571" w:rsidRDefault="00630571" w:rsidP="004918B7">
            <w:pPr>
              <w:pStyle w:val="Akapitzlist"/>
              <w:ind w:left="1440"/>
              <w:jc w:val="both"/>
              <w:rPr>
                <w:sz w:val="20"/>
                <w:szCs w:val="20"/>
              </w:rPr>
            </w:pPr>
          </w:p>
        </w:tc>
        <w:tc>
          <w:tcPr>
            <w:tcW w:w="4747" w:type="dxa"/>
            <w:gridSpan w:val="2"/>
          </w:tcPr>
          <w:p w14:paraId="631B97D1" w14:textId="77777777" w:rsidR="00F25844" w:rsidRPr="00F25844" w:rsidRDefault="00F25844" w:rsidP="00F25844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6CF78103" w14:textId="2F12B455" w:rsidR="00630571" w:rsidRPr="00F25844" w:rsidRDefault="00630571" w:rsidP="004605AD">
            <w:pPr>
              <w:pStyle w:val="Akapitzlist"/>
              <w:ind w:left="1440"/>
              <w:rPr>
                <w:sz w:val="20"/>
                <w:szCs w:val="20"/>
              </w:rPr>
            </w:pPr>
          </w:p>
        </w:tc>
        <w:tc>
          <w:tcPr>
            <w:tcW w:w="4385" w:type="dxa"/>
            <w:gridSpan w:val="2"/>
          </w:tcPr>
          <w:p w14:paraId="0EE2B44E" w14:textId="77777777" w:rsidR="00F25844" w:rsidRPr="00F25844" w:rsidRDefault="00F25844" w:rsidP="00D06E21">
            <w:pPr>
              <w:jc w:val="center"/>
              <w:rPr>
                <w:sz w:val="20"/>
                <w:szCs w:val="20"/>
              </w:rPr>
            </w:pPr>
          </w:p>
          <w:p w14:paraId="43FFEEE7" w14:textId="77777777" w:rsidR="00F25844" w:rsidRPr="00F25844" w:rsidRDefault="00F25844" w:rsidP="00D06E21">
            <w:pPr>
              <w:jc w:val="center"/>
              <w:rPr>
                <w:sz w:val="20"/>
                <w:szCs w:val="20"/>
              </w:rPr>
            </w:pPr>
            <w:r w:rsidRPr="00F25844">
              <w:rPr>
                <w:sz w:val="20"/>
                <w:szCs w:val="20"/>
              </w:rPr>
              <w:t>WSPARCIE WYMAGANIA:</w:t>
            </w:r>
          </w:p>
          <w:p w14:paraId="7DA83C0C" w14:textId="77777777" w:rsidR="00F25844" w:rsidRDefault="00F25844" w:rsidP="00F25844">
            <w:pPr>
              <w:rPr>
                <w:sz w:val="20"/>
                <w:szCs w:val="20"/>
              </w:rPr>
            </w:pPr>
          </w:p>
          <w:p w14:paraId="6E1D3577" w14:textId="6C70C7AF" w:rsidR="00BF1EE5" w:rsidRPr="00F25844" w:rsidRDefault="00BF1EE5" w:rsidP="00F25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oddaniu systemu 100 h developerskich na usuwanie usterek</w:t>
            </w:r>
            <w:r w:rsidR="0040478A">
              <w:rPr>
                <w:sz w:val="20"/>
                <w:szCs w:val="20"/>
              </w:rPr>
              <w:t xml:space="preserve"> lub przeprojektowanie systemu</w:t>
            </w:r>
          </w:p>
        </w:tc>
      </w:tr>
    </w:tbl>
    <w:p w14:paraId="6F86601D" w14:textId="77777777" w:rsidR="00D06E21" w:rsidRPr="00F25844" w:rsidRDefault="00D06E21" w:rsidP="00D06E21">
      <w:pPr>
        <w:jc w:val="center"/>
        <w:rPr>
          <w:sz w:val="20"/>
          <w:szCs w:val="20"/>
        </w:rPr>
      </w:pPr>
    </w:p>
    <w:sectPr w:rsidR="00D06E21" w:rsidRPr="00F25844" w:rsidSect="00F25844">
      <w:pgSz w:w="16840" w:h="11900" w:orient="landscape"/>
      <w:pgMar w:top="3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3D48"/>
    <w:multiLevelType w:val="hybridMultilevel"/>
    <w:tmpl w:val="D66E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E68CE"/>
    <w:multiLevelType w:val="hybridMultilevel"/>
    <w:tmpl w:val="D12C1F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9E6413"/>
    <w:multiLevelType w:val="hybridMultilevel"/>
    <w:tmpl w:val="E00CD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64448"/>
    <w:multiLevelType w:val="hybridMultilevel"/>
    <w:tmpl w:val="9F6EB3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7235CD"/>
    <w:multiLevelType w:val="hybridMultilevel"/>
    <w:tmpl w:val="6D6898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983AA8"/>
    <w:multiLevelType w:val="hybridMultilevel"/>
    <w:tmpl w:val="19122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F726A"/>
    <w:multiLevelType w:val="hybridMultilevel"/>
    <w:tmpl w:val="AC10901A"/>
    <w:lvl w:ilvl="0" w:tplc="D65C43A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A1296"/>
    <w:multiLevelType w:val="hybridMultilevel"/>
    <w:tmpl w:val="2D4AD446"/>
    <w:lvl w:ilvl="0" w:tplc="03505E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B519B"/>
    <w:multiLevelType w:val="hybridMultilevel"/>
    <w:tmpl w:val="94DA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10234"/>
    <w:multiLevelType w:val="hybridMultilevel"/>
    <w:tmpl w:val="69C4DA4C"/>
    <w:lvl w:ilvl="0" w:tplc="D5AEF1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35079BB"/>
    <w:multiLevelType w:val="hybridMultilevel"/>
    <w:tmpl w:val="8FC27B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1318D7"/>
    <w:multiLevelType w:val="hybridMultilevel"/>
    <w:tmpl w:val="63F2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DA6184"/>
    <w:multiLevelType w:val="hybridMultilevel"/>
    <w:tmpl w:val="F5A8D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A0252"/>
    <w:multiLevelType w:val="hybridMultilevel"/>
    <w:tmpl w:val="08DAE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618D6"/>
    <w:multiLevelType w:val="hybridMultilevel"/>
    <w:tmpl w:val="53E864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0552BF"/>
    <w:multiLevelType w:val="hybridMultilevel"/>
    <w:tmpl w:val="40321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15"/>
  </w:num>
  <w:num w:numId="9">
    <w:abstractNumId w:val="11"/>
  </w:num>
  <w:num w:numId="10">
    <w:abstractNumId w:val="14"/>
  </w:num>
  <w:num w:numId="11">
    <w:abstractNumId w:val="13"/>
  </w:num>
  <w:num w:numId="12">
    <w:abstractNumId w:val="6"/>
  </w:num>
  <w:num w:numId="13">
    <w:abstractNumId w:val="10"/>
  </w:num>
  <w:num w:numId="14">
    <w:abstractNumId w:val="1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21"/>
    <w:rsid w:val="00104A2B"/>
    <w:rsid w:val="002D6C57"/>
    <w:rsid w:val="00327DCA"/>
    <w:rsid w:val="003D4FB3"/>
    <w:rsid w:val="0040478A"/>
    <w:rsid w:val="004605AD"/>
    <w:rsid w:val="004918B7"/>
    <w:rsid w:val="004A3005"/>
    <w:rsid w:val="00630571"/>
    <w:rsid w:val="00675BBE"/>
    <w:rsid w:val="00686B87"/>
    <w:rsid w:val="00842B05"/>
    <w:rsid w:val="008C7765"/>
    <w:rsid w:val="00960C44"/>
    <w:rsid w:val="00963C2C"/>
    <w:rsid w:val="009E3961"/>
    <w:rsid w:val="009E54CE"/>
    <w:rsid w:val="00A25F49"/>
    <w:rsid w:val="00AE4A50"/>
    <w:rsid w:val="00B2073C"/>
    <w:rsid w:val="00BF1EE5"/>
    <w:rsid w:val="00C22E63"/>
    <w:rsid w:val="00C30884"/>
    <w:rsid w:val="00D06E21"/>
    <w:rsid w:val="00D134E8"/>
    <w:rsid w:val="00D73D81"/>
    <w:rsid w:val="00DF6212"/>
    <w:rsid w:val="00E46586"/>
    <w:rsid w:val="00F25844"/>
    <w:rsid w:val="00F444E9"/>
    <w:rsid w:val="00F93278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3517"/>
  <w15:chartTrackingRefBased/>
  <w15:docId w15:val="{CEA452C8-3230-2448-9C28-C1793DD7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Popławska-Jodko</dc:creator>
  <cp:keywords/>
  <dc:description/>
  <cp:lastModifiedBy>Andrzej</cp:lastModifiedBy>
  <cp:revision>6</cp:revision>
  <dcterms:created xsi:type="dcterms:W3CDTF">2021-11-19T14:30:00Z</dcterms:created>
  <dcterms:modified xsi:type="dcterms:W3CDTF">2021-11-23T11:47:00Z</dcterms:modified>
</cp:coreProperties>
</file>