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700D" w14:textId="77777777" w:rsidR="00687A60" w:rsidRPr="00687A60" w:rsidRDefault="00687A60" w:rsidP="00687A60">
      <w:pPr>
        <w:shd w:val="clear" w:color="auto" w:fill="FCFCFC"/>
        <w:spacing w:after="37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687A60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Lista podstawowa studentów i studentek zakwalifikowanych do Projektu</w:t>
      </w:r>
    </w:p>
    <w:p w14:paraId="72CB5658" w14:textId="77777777" w:rsidR="00687A60" w:rsidRPr="00687A60" w:rsidRDefault="00687A60" w:rsidP="00687A60">
      <w:pPr>
        <w:shd w:val="clear" w:color="auto" w:fill="FCFCFC"/>
        <w:spacing w:after="37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687A60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Zadanie 11: „Moduł 2. Letnia Szkoła Zarządzania Innowacją dla studentów/</w:t>
      </w:r>
      <w:proofErr w:type="spellStart"/>
      <w:r w:rsidRPr="00687A60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ek</w:t>
      </w:r>
      <w:proofErr w:type="spellEnd"/>
      <w:r w:rsidRPr="00687A60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 xml:space="preserve"> UWM w Olsztynie”</w:t>
      </w:r>
    </w:p>
    <w:tbl>
      <w:tblPr>
        <w:tblW w:w="8781" w:type="dxa"/>
        <w:jc w:val="center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431"/>
        <w:gridCol w:w="1784"/>
        <w:gridCol w:w="4945"/>
      </w:tblGrid>
      <w:tr w:rsidR="00687A60" w:rsidRPr="00687A60" w14:paraId="65782DCD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C73F0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F6313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Nr albumu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8C1F1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Nr zgłoszenia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525EB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Kierunek studiów</w:t>
            </w:r>
          </w:p>
        </w:tc>
      </w:tr>
      <w:tr w:rsidR="00687A60" w:rsidRPr="00687A60" w14:paraId="3A6AA11C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21113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0D79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144200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B3A6F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4/2021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D7CDB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Bezpieczeństwo w stosunkach międzynarodowych</w:t>
            </w:r>
          </w:p>
        </w:tc>
      </w:tr>
      <w:tr w:rsidR="00687A60" w:rsidRPr="00687A60" w14:paraId="7D0E2D5C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3739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50A80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151623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0A6AB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6C39D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Pedagogika szkolna z animacją kulturalną</w:t>
            </w:r>
          </w:p>
        </w:tc>
      </w:tr>
      <w:tr w:rsidR="00687A60" w:rsidRPr="00687A60" w14:paraId="7158B747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F27B9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DDCEF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157927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1A068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3789F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Dietetyka</w:t>
            </w:r>
          </w:p>
        </w:tc>
      </w:tr>
      <w:tr w:rsidR="00687A60" w:rsidRPr="00687A60" w14:paraId="627428D7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C1374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352DF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154439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F1932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16/2021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64106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Pedagogika szkolna z animacją kulturalną</w:t>
            </w:r>
          </w:p>
        </w:tc>
      </w:tr>
      <w:tr w:rsidR="00687A60" w:rsidRPr="00687A60" w14:paraId="5DA3AA7D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FB5E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25F19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157440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728F6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26/2021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B27E8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Lingwistyka w biznesie</w:t>
            </w:r>
          </w:p>
        </w:tc>
      </w:tr>
      <w:tr w:rsidR="00687A60" w:rsidRPr="00687A60" w14:paraId="1344F56F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07093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B1D2A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154417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AD462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11/2021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2A4D1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Pedagogika szkolna z animacją kulturalną</w:t>
            </w:r>
          </w:p>
        </w:tc>
      </w:tr>
      <w:tr w:rsidR="00687A60" w:rsidRPr="00687A60" w14:paraId="2AE7ADCB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84FD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494FF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150778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4F2C0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18/2021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169D3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Pedagogika szkolna z animacją kulturalną</w:t>
            </w:r>
          </w:p>
        </w:tc>
      </w:tr>
      <w:tr w:rsidR="00687A60" w:rsidRPr="00687A60" w14:paraId="1D5BD1C3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3190B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BB2BE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159602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4D586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9/2021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05FDB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Pedagogika szkolna z animacją kulturalną</w:t>
            </w:r>
          </w:p>
        </w:tc>
      </w:tr>
      <w:tr w:rsidR="00687A60" w:rsidRPr="00687A60" w14:paraId="1F832465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F9D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87F06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151957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DBA42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3/2021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F4ED7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Zarządzanie i Inżynieria Produkcji</w:t>
            </w:r>
          </w:p>
        </w:tc>
      </w:tr>
      <w:tr w:rsidR="00687A60" w:rsidRPr="00687A60" w14:paraId="696E038B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8000D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2EFB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159467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2E1A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6/2021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708C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Filologia rosyjska</w:t>
            </w:r>
          </w:p>
        </w:tc>
      </w:tr>
      <w:tr w:rsidR="00687A60" w:rsidRPr="00687A60" w14:paraId="252A2FE8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AE57B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36E7F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136086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2AD4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8/2021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DED3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Zarządzanie</w:t>
            </w:r>
          </w:p>
        </w:tc>
      </w:tr>
      <w:tr w:rsidR="00687A60" w:rsidRPr="00687A60" w14:paraId="5E885127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CAF78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3679E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156694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B04D2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12/2021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4BFC2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Pedagogika szkolna z animacją kulturalną</w:t>
            </w:r>
          </w:p>
        </w:tc>
      </w:tr>
      <w:tr w:rsidR="00687A60" w:rsidRPr="00687A60" w14:paraId="6B86734D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20E2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DB6B7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150604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73BB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13/2021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A758F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Pedagogika szkolna z animacją kulturalną</w:t>
            </w:r>
          </w:p>
        </w:tc>
      </w:tr>
      <w:tr w:rsidR="00687A60" w:rsidRPr="00687A60" w14:paraId="0755180D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239A6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C8068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143561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703B4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17/2021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5D5C7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Pedagogika szkolna z animacją kulturalną</w:t>
            </w:r>
          </w:p>
        </w:tc>
      </w:tr>
      <w:tr w:rsidR="00687A60" w:rsidRPr="00687A60" w14:paraId="4178ADB3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85F6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5C82B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153369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CEDD8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19/2021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D313D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Pedagogika szkolna z animacją kulturalną</w:t>
            </w:r>
          </w:p>
        </w:tc>
      </w:tr>
      <w:tr w:rsidR="00687A60" w:rsidRPr="00687A60" w14:paraId="0E688F07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C736F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6CD13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156800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63722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21/2021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DD61E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Pedagogika szkolna z animacją kulturalną</w:t>
            </w:r>
          </w:p>
        </w:tc>
      </w:tr>
      <w:tr w:rsidR="00687A60" w:rsidRPr="00687A60" w14:paraId="29DFA511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3A71B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6082F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142630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4D27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23/2021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AB52F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Technologia żywności i żywienie człowieka</w:t>
            </w:r>
          </w:p>
        </w:tc>
      </w:tr>
      <w:tr w:rsidR="00687A60" w:rsidRPr="00687A60" w14:paraId="6C689BC4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C5153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76352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158943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A3F44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2/2021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A04EC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Zarządzanie i Inżynieria Produkcji</w:t>
            </w:r>
          </w:p>
        </w:tc>
      </w:tr>
      <w:tr w:rsidR="00687A60" w:rsidRPr="00687A60" w14:paraId="3944F665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CA079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E34BD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139742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A07CE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5/2021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A5F2C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Zarządzanie- Logistyka</w:t>
            </w:r>
          </w:p>
        </w:tc>
      </w:tr>
      <w:tr w:rsidR="00687A60" w:rsidRPr="00687A60" w14:paraId="2B42B325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D640C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D91C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152492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E0A03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14/2021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2C797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Pedagogika szkolna z animacją kulturalną</w:t>
            </w:r>
          </w:p>
        </w:tc>
      </w:tr>
      <w:tr w:rsidR="00687A60" w:rsidRPr="00687A60" w14:paraId="207E4980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F5BCC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6B97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158767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5AC79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20/2021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6782C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Pedagogika szkolna z animacją kulturalną</w:t>
            </w:r>
          </w:p>
        </w:tc>
      </w:tr>
      <w:tr w:rsidR="00687A60" w:rsidRPr="00687A60" w14:paraId="279341DE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6839A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9FB66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158806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E3C04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22/2021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135A1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Pedagogika szkolna z animacją kulturalną</w:t>
            </w:r>
          </w:p>
        </w:tc>
      </w:tr>
      <w:tr w:rsidR="00687A60" w:rsidRPr="00687A60" w14:paraId="77D5BAF7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2A5E8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0EA82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158280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152A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7/2021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C607B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Edukacja artystyczna w zakresie sztuk plastycznych</w:t>
            </w:r>
          </w:p>
        </w:tc>
      </w:tr>
      <w:tr w:rsidR="00687A60" w:rsidRPr="00687A60" w14:paraId="4407A072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297CE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24.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F0FCC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152880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DB656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24/2021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8E80B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Technologia żywności i żywienie człowieka</w:t>
            </w:r>
          </w:p>
        </w:tc>
      </w:tr>
      <w:tr w:rsidR="00687A60" w:rsidRPr="00687A60" w14:paraId="3A82C7F5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31E16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25.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36A42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152619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0580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25/2021</w:t>
            </w:r>
          </w:p>
        </w:tc>
        <w:tc>
          <w:tcPr>
            <w:tcW w:w="494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D7CF9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Technologia żywności i żywienie człowieka</w:t>
            </w:r>
          </w:p>
        </w:tc>
      </w:tr>
    </w:tbl>
    <w:p w14:paraId="463DDBEB" w14:textId="77777777" w:rsidR="00687A60" w:rsidRPr="00687A60" w:rsidRDefault="00687A60" w:rsidP="00687A60">
      <w:pPr>
        <w:shd w:val="clear" w:color="auto" w:fill="FCFCFC"/>
        <w:spacing w:after="37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687A60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 </w:t>
      </w:r>
    </w:p>
    <w:p w14:paraId="4E2A9F03" w14:textId="77777777" w:rsidR="00687A60" w:rsidRPr="00687A60" w:rsidRDefault="00687A60" w:rsidP="00687A60">
      <w:pPr>
        <w:shd w:val="clear" w:color="auto" w:fill="FCFCFC"/>
        <w:spacing w:after="37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687A60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Lista rezerwowa studentów i studentek zakwalifikowanych do Projektu</w:t>
      </w:r>
    </w:p>
    <w:p w14:paraId="54230B5B" w14:textId="77777777" w:rsidR="00687A60" w:rsidRPr="00687A60" w:rsidRDefault="00687A60" w:rsidP="00687A60">
      <w:pPr>
        <w:shd w:val="clear" w:color="auto" w:fill="FCFCFC"/>
        <w:spacing w:after="37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687A60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Zadanie 11: „Moduł 2. Letnia Szkoła Zarządzania Innowacją dla studentów/</w:t>
      </w:r>
      <w:proofErr w:type="spellStart"/>
      <w:r w:rsidRPr="00687A60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ek</w:t>
      </w:r>
      <w:proofErr w:type="spellEnd"/>
      <w:r w:rsidRPr="00687A60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 xml:space="preserve"> UWM w Olsztynie”</w:t>
      </w:r>
    </w:p>
    <w:tbl>
      <w:tblPr>
        <w:tblW w:w="8639" w:type="dxa"/>
        <w:jc w:val="center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532"/>
        <w:gridCol w:w="1910"/>
        <w:gridCol w:w="4532"/>
      </w:tblGrid>
      <w:tr w:rsidR="00687A60" w:rsidRPr="00687A60" w14:paraId="44FEB99F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7970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95EE1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Nr albumu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9C07F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Nr zgłoszenia</w:t>
            </w:r>
          </w:p>
        </w:tc>
        <w:tc>
          <w:tcPr>
            <w:tcW w:w="45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A8B0D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Kierunek studiów</w:t>
            </w:r>
          </w:p>
        </w:tc>
      </w:tr>
      <w:tr w:rsidR="00687A60" w:rsidRPr="00687A60" w14:paraId="4341E1B0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3EE70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88484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146294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078A5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10/2021</w:t>
            </w:r>
          </w:p>
        </w:tc>
        <w:tc>
          <w:tcPr>
            <w:tcW w:w="45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130BA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Pedagogika szkolna z animacją kulturalną</w:t>
            </w:r>
          </w:p>
        </w:tc>
      </w:tr>
      <w:tr w:rsidR="00687A60" w:rsidRPr="00687A60" w14:paraId="46022CC9" w14:textId="77777777" w:rsidTr="00687A60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C03E3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59CFD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146576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458F9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27/2021</w:t>
            </w:r>
          </w:p>
        </w:tc>
        <w:tc>
          <w:tcPr>
            <w:tcW w:w="45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611BC" w14:textId="77777777" w:rsidR="00687A60" w:rsidRPr="00687A60" w:rsidRDefault="00687A60" w:rsidP="00687A60">
            <w:pPr>
              <w:spacing w:after="0" w:line="298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</w:pPr>
            <w:r w:rsidRPr="00687A60">
              <w:rPr>
                <w:rFonts w:ascii="Arial" w:eastAsia="Times New Roman" w:hAnsi="Arial" w:cs="Arial"/>
                <w:color w:val="444444"/>
                <w:sz w:val="21"/>
                <w:szCs w:val="21"/>
                <w:lang w:eastAsia="pl-PL"/>
              </w:rPr>
              <w:t>Analiza i kreowanie trendów</w:t>
            </w:r>
          </w:p>
        </w:tc>
      </w:tr>
    </w:tbl>
    <w:p w14:paraId="5C7CEA24" w14:textId="77777777" w:rsidR="00687A60" w:rsidRPr="00687A60" w:rsidRDefault="00687A60" w:rsidP="00687A60">
      <w:pPr>
        <w:shd w:val="clear" w:color="auto" w:fill="FCFCFC"/>
        <w:spacing w:after="37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687A60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</w:t>
      </w:r>
    </w:p>
    <w:p w14:paraId="3F2F6016" w14:textId="77777777" w:rsidR="00687A60" w:rsidRPr="00687A60" w:rsidRDefault="00687A60" w:rsidP="00687A60">
      <w:pPr>
        <w:shd w:val="clear" w:color="auto" w:fill="FCFCFC"/>
        <w:spacing w:after="37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687A60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W celu dokończenia procesu rekrutacji Koordynator zadania skontaktuje się z Państwem drogą elektroniczną.</w:t>
      </w:r>
    </w:p>
    <w:p w14:paraId="3001F748" w14:textId="77777777" w:rsidR="005450F3" w:rsidRDefault="005450F3"/>
    <w:sectPr w:rsidR="005450F3" w:rsidSect="00687A60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60"/>
    <w:rsid w:val="005450F3"/>
    <w:rsid w:val="0068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9812"/>
  <w15:chartTrackingRefBased/>
  <w15:docId w15:val="{1857243D-5C52-4B8C-B7BF-B88F779A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Popiel-Królik</dc:creator>
  <cp:keywords/>
  <dc:description/>
  <cp:lastModifiedBy>Joanna Popiel-Królik</cp:lastModifiedBy>
  <cp:revision>1</cp:revision>
  <dcterms:created xsi:type="dcterms:W3CDTF">2021-03-31T14:13:00Z</dcterms:created>
  <dcterms:modified xsi:type="dcterms:W3CDTF">2021-03-31T14:16:00Z</dcterms:modified>
</cp:coreProperties>
</file>